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6CCE60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DC6C5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9D3EB8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Chef de </w:t>
            </w:r>
            <w:proofErr w:type="spellStart"/>
            <w:r w:rsidR="009D3EB8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Partie</w:t>
            </w:r>
            <w:proofErr w:type="spellEnd"/>
            <w:r w:rsidR="0012635F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157EB8FC" w:rsidR="002A7FE2" w:rsidRPr="00FA2E88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Level-</w:t>
            </w:r>
            <w:r w:rsidR="009D3EB8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4(Part</w:t>
            </w:r>
            <w:r w:rsidR="008755DF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-</w:t>
            </w:r>
            <w:r w:rsidR="009D3EB8" w:rsidRPr="00FA2E8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E89AA54" w:rsidR="002A7FE2" w:rsidRPr="000457B1" w:rsidRDefault="009D3EB8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D3EB8">
              <w:rPr>
                <w:rFonts w:ascii="Arial" w:hAnsi="Arial" w:cs="Arial"/>
                <w:b/>
                <w:bCs/>
                <w:noProof/>
              </w:rPr>
              <w:t xml:space="preserve">1013-HRC-43 Cook and Present Fish and Shellfish Dishes 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DA1EC7F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C6C5B">
              <w:rPr>
                <w:rFonts w:ascii="Arial" w:hAnsi="Arial"/>
                <w:b/>
                <w:bCs/>
                <w:noProof/>
              </w:rPr>
              <w:t xml:space="preserve"> 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E6139">
              <w:rPr>
                <w:rFonts w:ascii="Arial" w:hAnsi="Arial"/>
                <w:b/>
                <w:bCs/>
                <w:noProof/>
              </w:rPr>
              <w:t xml:space="preserve">Chef de </w:t>
            </w:r>
            <w:r w:rsidR="007E0DBA">
              <w:rPr>
                <w:rFonts w:ascii="Arial" w:hAnsi="Arial"/>
                <w:b/>
                <w:bCs/>
                <w:noProof/>
              </w:rPr>
              <w:t>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2580579" w:rsidR="00465DE6" w:rsidRPr="0012635F" w:rsidRDefault="009D3EB8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D3EB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1013-HRC-43 Cook and Present Fish and Shellfish Dishes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8755DF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6C6480D0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EAC64AF" w14:textId="1118DBAC" w:rsidR="00465DE6" w:rsidRPr="007E0DBA" w:rsidRDefault="009721A6" w:rsidP="008755DF">
            <w:pPr>
              <w:spacing w:line="276" w:lineRule="auto"/>
              <w:ind w:left="346" w:hanging="3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7E0DBA">
              <w:rPr>
                <w:rFonts w:ascii="Arial" w:hAnsi="Arial" w:cs="Arial"/>
              </w:rPr>
              <w:t>.</w:t>
            </w:r>
            <w:r w:rsidR="007E0DBA" w:rsidRPr="007E0DBA">
              <w:rPr>
                <w:rFonts w:ascii="Arial" w:hAnsi="Arial" w:cs="Arial"/>
                <w:sz w:val="22"/>
                <w:szCs w:val="22"/>
              </w:rPr>
              <w:t xml:space="preserve"> Assemble food and equipment to prepare, present and finish fish and shellfish dishes</w:t>
            </w:r>
          </w:p>
          <w:p w14:paraId="42CDBB0D" w14:textId="77777777" w:rsidR="009721A6" w:rsidRPr="007E0DBA" w:rsidRDefault="009721A6" w:rsidP="008755DF">
            <w:p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7E0DBA">
              <w:rPr>
                <w:rFonts w:ascii="Arial" w:hAnsi="Arial" w:cs="Arial"/>
              </w:rPr>
              <w:t xml:space="preserve">2. </w:t>
            </w:r>
            <w:r w:rsidR="007E0DBA" w:rsidRPr="007E0DBA">
              <w:rPr>
                <w:rFonts w:ascii="Arial" w:hAnsi="Arial" w:cs="Arial"/>
                <w:sz w:val="22"/>
                <w:szCs w:val="22"/>
              </w:rPr>
              <w:t xml:space="preserve"> Use appropriate methods and equipment to prepare fish and shellfish dishes for cooking.</w:t>
            </w:r>
          </w:p>
          <w:p w14:paraId="1911B79C" w14:textId="26230543" w:rsidR="007E0DBA" w:rsidRPr="009721A6" w:rsidRDefault="007E0DBA" w:rsidP="008755DF">
            <w:pPr>
              <w:spacing w:line="276" w:lineRule="auto"/>
              <w:ind w:left="346" w:hanging="346"/>
              <w:rPr>
                <w:rFonts w:ascii="Arial" w:hAnsi="Arial" w:cs="Arial"/>
              </w:rPr>
            </w:pPr>
            <w:r w:rsidRPr="007E0DBA">
              <w:rPr>
                <w:rFonts w:ascii="Arial" w:hAnsi="Arial" w:cs="Arial"/>
              </w:rPr>
              <w:t xml:space="preserve">3. </w:t>
            </w:r>
            <w:r w:rsidRPr="007E0DBA">
              <w:rPr>
                <w:rFonts w:ascii="Arial" w:hAnsi="Arial" w:cs="Arial"/>
                <w:sz w:val="22"/>
                <w:szCs w:val="22"/>
              </w:rPr>
              <w:t xml:space="preserve"> Present fish and shellfish dishes for service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5C2A1DF" w14:textId="368F6FC3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Assemble ingredients required to prepare, present and finish fish and shellfish dishes </w:t>
            </w:r>
          </w:p>
          <w:p w14:paraId="28FC1C58" w14:textId="2CFE34D0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Defrost fish and shellfish and other ingredients if required for fish and shellfish dishes </w:t>
            </w:r>
          </w:p>
          <w:p w14:paraId="7F004CA2" w14:textId="624E26DB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>Select appropriate cooking method to prepare, cook and present fish and shellfish dishes</w:t>
            </w:r>
          </w:p>
          <w:p w14:paraId="2272EDBC" w14:textId="787CE3AE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Select appropriate equipment needed to prepare, prepare and finish complex fish and shellfish dishes </w:t>
            </w:r>
          </w:p>
          <w:p w14:paraId="28B5448E" w14:textId="556C9C00" w:rsidR="0012635F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after="4"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>Check that fish, shellfish are of required quality and Quantity</w:t>
            </w:r>
          </w:p>
          <w:p w14:paraId="6B585929" w14:textId="1565A31E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Identify requirements for preparing fish and shellfish dishes for cooking </w:t>
            </w:r>
          </w:p>
          <w:p w14:paraId="2DF84C79" w14:textId="0DA3E984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right="62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Use appropriate methods to prepare and cook fish and shellfish dishes </w:t>
            </w:r>
          </w:p>
          <w:p w14:paraId="295CAEB1" w14:textId="77BDE794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Use tools and equipment for preparing fish and shellfish dishes correctly </w:t>
            </w:r>
            <w:r w:rsidRPr="008755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B5D1DDF" w14:textId="4B6A204F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right="62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>Check that preparation of fish and shellfish dishes meets quality standards</w:t>
            </w:r>
          </w:p>
          <w:p w14:paraId="44D5AA2C" w14:textId="213B895F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Plate, garnish and present the dish to meet organizational standards </w:t>
            </w:r>
          </w:p>
          <w:p w14:paraId="736F6105" w14:textId="6CFEE780" w:rsidR="007E0DBA" w:rsidRPr="008755DF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 w:val="22"/>
                <w:szCs w:val="22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 xml:space="preserve">Make sure dishes are at correct temperature for holding or serving </w:t>
            </w:r>
          </w:p>
          <w:p w14:paraId="2393D686" w14:textId="1806A901" w:rsidR="007E0DBA" w:rsidRPr="00AF2B36" w:rsidRDefault="007E0DBA" w:rsidP="008755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36" w:hanging="450"/>
              <w:rPr>
                <w:rFonts w:ascii="Arial" w:hAnsi="Arial" w:cs="Arial"/>
                <w:szCs w:val="20"/>
              </w:rPr>
            </w:pPr>
            <w:r w:rsidRPr="008755DF">
              <w:rPr>
                <w:rFonts w:ascii="Arial" w:hAnsi="Arial" w:cs="Arial"/>
                <w:sz w:val="22"/>
                <w:szCs w:val="22"/>
              </w:rPr>
              <w:t>Store cooked fish and shellfish dishes for later use.</w:t>
            </w:r>
          </w:p>
        </w:tc>
      </w:tr>
      <w:tr w:rsidR="00465DE6" w:rsidRPr="004E69FB" w14:paraId="2453C9FA" w14:textId="77777777" w:rsidTr="008755DF">
        <w:trPr>
          <w:trHeight w:val="6707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7E0DBA" w:rsidRPr="004E69FB" w14:paraId="770291CD" w14:textId="77777777" w:rsidTr="0008405F">
        <w:tc>
          <w:tcPr>
            <w:tcW w:w="2250" w:type="dxa"/>
          </w:tcPr>
          <w:p w14:paraId="766969F4" w14:textId="77777777" w:rsidR="007E0DBA" w:rsidRPr="004E69FB" w:rsidRDefault="007E0DBA" w:rsidP="007E0DB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EC66805" w:rsidR="007E0DBA" w:rsidRPr="00AC406B" w:rsidRDefault="007E0DBA" w:rsidP="007E0DBA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DC6C5B">
              <w:rPr>
                <w:rFonts w:ascii="Arial" w:hAnsi="Arial"/>
                <w:b/>
                <w:bCs/>
                <w:noProof/>
              </w:rPr>
              <w:t>level 4</w:t>
            </w:r>
            <w:r w:rsidR="00DC6C5B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7E0DBA" w:rsidRPr="004E69FB" w14:paraId="6FC2BAFF" w14:textId="77777777" w:rsidTr="0008405F">
        <w:tc>
          <w:tcPr>
            <w:tcW w:w="2250" w:type="dxa"/>
          </w:tcPr>
          <w:p w14:paraId="38A06EE4" w14:textId="77777777" w:rsidR="007E0DBA" w:rsidRPr="004E69FB" w:rsidRDefault="007E0DBA" w:rsidP="007E0DB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6AEA5EB" w:rsidR="007E0DBA" w:rsidRPr="00AC406B" w:rsidRDefault="007E0DBA" w:rsidP="007E0DBA">
            <w:pPr>
              <w:rPr>
                <w:rFonts w:cstheme="minorHAnsi"/>
                <w:sz w:val="24"/>
                <w:szCs w:val="24"/>
              </w:rPr>
            </w:pPr>
            <w:r w:rsidRPr="009D3EB8">
              <w:rPr>
                <w:rFonts w:ascii="Arial" w:hAnsi="Arial" w:cs="Arial"/>
                <w:b/>
                <w:bCs/>
                <w:noProof/>
              </w:rPr>
              <w:t xml:space="preserve">1013-HRC-43 Cook and Present Fish and Shellfish Dishes 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38448" w14:textId="6170C22E" w:rsidR="00DC0C4C" w:rsidRPr="007E0DBA" w:rsidRDefault="009721A6" w:rsidP="00DC0C4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DC0C4C" w:rsidRPr="007E0DBA">
              <w:rPr>
                <w:rFonts w:ascii="Arial" w:hAnsi="Arial" w:cs="Arial"/>
              </w:rPr>
              <w:t xml:space="preserve">  Assemble food and equipment to prepare, present and finish fish and shellfish dishes</w:t>
            </w:r>
          </w:p>
          <w:p w14:paraId="77A6A21C" w14:textId="77777777" w:rsidR="00DC0C4C" w:rsidRPr="007E0DBA" w:rsidRDefault="00DC0C4C" w:rsidP="00DC0C4C">
            <w:pPr>
              <w:spacing w:line="276" w:lineRule="auto"/>
              <w:rPr>
                <w:rFonts w:ascii="Arial" w:hAnsi="Arial" w:cs="Arial"/>
              </w:rPr>
            </w:pPr>
            <w:r w:rsidRPr="007E0DBA">
              <w:rPr>
                <w:rFonts w:ascii="Arial" w:hAnsi="Arial" w:cs="Arial"/>
              </w:rPr>
              <w:t>2.  Use appropriate methods and equipment to prepare fish and shellfish dishes for cooking.</w:t>
            </w:r>
          </w:p>
          <w:p w14:paraId="21387C64" w14:textId="47033764" w:rsidR="009721A6" w:rsidRPr="009721A6" w:rsidRDefault="00DC0C4C" w:rsidP="00DC0C4C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E0DBA">
              <w:rPr>
                <w:rFonts w:ascii="Arial" w:hAnsi="Arial" w:cs="Arial"/>
              </w:rPr>
              <w:t>3.  Present fish and shellfish dishes for service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C0C4C" w:rsidRPr="004E69FB" w14:paraId="0F8B15DB" w14:textId="77777777" w:rsidTr="0012635F">
        <w:trPr>
          <w:trHeight w:val="398"/>
        </w:trPr>
        <w:tc>
          <w:tcPr>
            <w:tcW w:w="6930" w:type="dxa"/>
          </w:tcPr>
          <w:p w14:paraId="63CBAC3B" w14:textId="1194EA6B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3C28D0">
              <w:t xml:space="preserve">Assemble ingredients required to prepare, present and finish fish and shellfish dishes </w:t>
            </w:r>
          </w:p>
        </w:tc>
        <w:tc>
          <w:tcPr>
            <w:tcW w:w="1080" w:type="dxa"/>
            <w:vAlign w:val="center"/>
          </w:tcPr>
          <w:p w14:paraId="179B4ED8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40719947" w14:textId="77777777" w:rsidTr="0012635F">
        <w:trPr>
          <w:trHeight w:val="398"/>
        </w:trPr>
        <w:tc>
          <w:tcPr>
            <w:tcW w:w="6930" w:type="dxa"/>
          </w:tcPr>
          <w:p w14:paraId="65D228CE" w14:textId="18F1C11F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28D0">
              <w:t xml:space="preserve">Defrost fish and shellfish and other ingredients if required for fish and shellfish dishes </w:t>
            </w:r>
          </w:p>
        </w:tc>
        <w:tc>
          <w:tcPr>
            <w:tcW w:w="1080" w:type="dxa"/>
            <w:vAlign w:val="center"/>
          </w:tcPr>
          <w:p w14:paraId="4A745428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5FFA6180" w14:textId="77777777" w:rsidTr="0012635F">
        <w:trPr>
          <w:trHeight w:val="398"/>
        </w:trPr>
        <w:tc>
          <w:tcPr>
            <w:tcW w:w="6930" w:type="dxa"/>
          </w:tcPr>
          <w:p w14:paraId="61121BC6" w14:textId="0D8A8939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28D0">
              <w:t>Select appropriate cooking method to prepare, cook and present fish and shellfish dishes</w:t>
            </w:r>
          </w:p>
        </w:tc>
        <w:tc>
          <w:tcPr>
            <w:tcW w:w="1080" w:type="dxa"/>
            <w:vAlign w:val="center"/>
          </w:tcPr>
          <w:p w14:paraId="0EC052C0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237B55FA" w14:textId="16BF03B6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28D0">
              <w:t xml:space="preserve">Select appropriate equipment needed to prepare, prepare and finish complex fish and shellfish dishes </w:t>
            </w:r>
          </w:p>
        </w:tc>
        <w:tc>
          <w:tcPr>
            <w:tcW w:w="1080" w:type="dxa"/>
            <w:vAlign w:val="center"/>
          </w:tcPr>
          <w:p w14:paraId="4D9E2692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196D1AE4" w14:textId="77777777" w:rsidTr="0012635F">
        <w:trPr>
          <w:trHeight w:val="398"/>
        </w:trPr>
        <w:tc>
          <w:tcPr>
            <w:tcW w:w="6930" w:type="dxa"/>
          </w:tcPr>
          <w:p w14:paraId="633CDDE4" w14:textId="38FE12D7" w:rsidR="00DC0C4C" w:rsidRPr="0012635F" w:rsidRDefault="00DC0C4C" w:rsidP="00DC0C4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3C28D0">
              <w:t>Check that fish, shellfish are of required quality and Quantity</w:t>
            </w:r>
          </w:p>
        </w:tc>
        <w:tc>
          <w:tcPr>
            <w:tcW w:w="1080" w:type="dxa"/>
            <w:vAlign w:val="center"/>
          </w:tcPr>
          <w:p w14:paraId="3119560F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0625A504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28D0">
              <w:t xml:space="preserve">Identify requirements for preparing fish and shellfish dishes for cooking </w:t>
            </w:r>
          </w:p>
        </w:tc>
        <w:tc>
          <w:tcPr>
            <w:tcW w:w="1080" w:type="dxa"/>
            <w:vAlign w:val="center"/>
          </w:tcPr>
          <w:p w14:paraId="5D7ABDA1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6D3834EF" w:rsidR="00DC0C4C" w:rsidRPr="0012635F" w:rsidRDefault="00DC0C4C" w:rsidP="00DC0C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28D0">
              <w:t xml:space="preserve">Use appropriate methods to prepare and cook fish and shellfish dishes </w:t>
            </w:r>
          </w:p>
        </w:tc>
        <w:tc>
          <w:tcPr>
            <w:tcW w:w="1080" w:type="dxa"/>
            <w:vAlign w:val="center"/>
          </w:tcPr>
          <w:p w14:paraId="06946E54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2053B4A7" w:rsidR="00DC0C4C" w:rsidRPr="00AC406B" w:rsidRDefault="00DC0C4C" w:rsidP="00DC0C4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  <w:r w:rsidRPr="003C28D0">
              <w:t xml:space="preserve">Use tools and equipment for preparing fish and shellfish dishes correctly  </w:t>
            </w:r>
          </w:p>
        </w:tc>
        <w:tc>
          <w:tcPr>
            <w:tcW w:w="1080" w:type="dxa"/>
            <w:vAlign w:val="center"/>
          </w:tcPr>
          <w:p w14:paraId="1601574E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46464003" w:rsidR="00DC0C4C" w:rsidRPr="00AC406B" w:rsidRDefault="00DC0C4C" w:rsidP="00DC0C4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3C28D0">
              <w:t>Check that preparation of fish and shellfish dishes meets quality standards</w:t>
            </w:r>
          </w:p>
        </w:tc>
        <w:tc>
          <w:tcPr>
            <w:tcW w:w="1080" w:type="dxa"/>
            <w:vAlign w:val="center"/>
          </w:tcPr>
          <w:p w14:paraId="03B89FDC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101288A9" w:rsidR="00DC0C4C" w:rsidRPr="00AC406B" w:rsidRDefault="00DC0C4C" w:rsidP="00DC0C4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3C28D0">
              <w:t xml:space="preserve">Plate, garnish and present the dish to meet organizational standards </w:t>
            </w:r>
          </w:p>
        </w:tc>
        <w:tc>
          <w:tcPr>
            <w:tcW w:w="1080" w:type="dxa"/>
            <w:vAlign w:val="center"/>
          </w:tcPr>
          <w:p w14:paraId="32DC719A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DC0C4C" w:rsidRPr="004E69FB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32117F81" w:rsidR="00DC0C4C" w:rsidRPr="00AC406B" w:rsidRDefault="00DC0C4C" w:rsidP="00DC0C4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3C28D0">
              <w:t xml:space="preserve">Make sure dishes are at correct temperature for holding or serving </w:t>
            </w:r>
          </w:p>
        </w:tc>
        <w:tc>
          <w:tcPr>
            <w:tcW w:w="1080" w:type="dxa"/>
            <w:vAlign w:val="center"/>
          </w:tcPr>
          <w:p w14:paraId="7EE7AE64" w14:textId="77777777" w:rsidR="00DC0C4C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DC0C4C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4C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645555F9" w:rsidR="00DC0C4C" w:rsidRPr="00AC406B" w:rsidRDefault="00DC0C4C" w:rsidP="00DC0C4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3C28D0">
              <w:t>Store cooked fish and shellfish dishes for later use.</w:t>
            </w:r>
          </w:p>
        </w:tc>
        <w:tc>
          <w:tcPr>
            <w:tcW w:w="1080" w:type="dxa"/>
            <w:vAlign w:val="center"/>
          </w:tcPr>
          <w:p w14:paraId="7C7D66F0" w14:textId="5BF61941" w:rsidR="00DC0C4C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F2010F" id="Rectangle: Rounded Corners 47" o:spid="_x0000_s1026" style="position:absolute;margin-left:2.55pt;margin-top:2.7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DC0C4C" w:rsidRDefault="00DC0C4C" w:rsidP="00DC0C4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DEFBDC" id="Rectangle: Rounded Corners 46" o:spid="_x0000_s1026" style="position:absolute;margin-left:-.55pt;margin-top:3.4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E0DBA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7E0DBA" w:rsidRPr="004E69FB" w:rsidRDefault="007E0DBA" w:rsidP="007E0D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45BA547" w:rsidR="007E0DBA" w:rsidRPr="00AC406B" w:rsidRDefault="007E0DBA" w:rsidP="007E0DBA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DC6C5B">
              <w:rPr>
                <w:rFonts w:ascii="Arial" w:hAnsi="Arial"/>
                <w:b/>
                <w:bCs/>
                <w:noProof/>
              </w:rPr>
              <w:t>level 4</w:t>
            </w:r>
            <w:r w:rsidR="00DC6C5B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7E0DBA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7E0DBA" w:rsidRPr="004E69FB" w:rsidRDefault="007E0DBA" w:rsidP="007E0D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F365ADB" w:rsidR="007E0DBA" w:rsidRPr="00AC406B" w:rsidRDefault="007E0DBA" w:rsidP="007E0DBA">
            <w:pPr>
              <w:rPr>
                <w:rFonts w:cstheme="minorHAnsi"/>
              </w:rPr>
            </w:pPr>
            <w:r w:rsidRPr="009D3EB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1013-HRC-43 Cook and Present Fish and Shellfish Dishes 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DD64A29" w14:textId="4ADCF0C6" w:rsidR="00DC0C4C" w:rsidRPr="007E0DBA" w:rsidRDefault="009721A6" w:rsidP="00DC0C4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C0C4C" w:rsidRPr="007E0DBA">
              <w:rPr>
                <w:rFonts w:ascii="Arial" w:hAnsi="Arial" w:cs="Arial"/>
              </w:rPr>
              <w:t xml:space="preserve"> </w:t>
            </w:r>
            <w:r w:rsidR="00DC0C4C" w:rsidRPr="007E0DBA">
              <w:rPr>
                <w:rFonts w:ascii="Arial" w:hAnsi="Arial" w:cs="Arial"/>
                <w:sz w:val="22"/>
                <w:szCs w:val="22"/>
              </w:rPr>
              <w:t xml:space="preserve"> Assemble food and equipment to prepare, present and finish fish and shellfish dishes</w:t>
            </w:r>
          </w:p>
          <w:p w14:paraId="60E7CC80" w14:textId="77777777" w:rsidR="00DC0C4C" w:rsidRPr="007E0DBA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0DBA">
              <w:rPr>
                <w:rFonts w:ascii="Arial" w:hAnsi="Arial" w:cs="Arial"/>
              </w:rPr>
              <w:t xml:space="preserve">2. </w:t>
            </w:r>
            <w:r w:rsidRPr="007E0DBA">
              <w:rPr>
                <w:rFonts w:ascii="Arial" w:hAnsi="Arial" w:cs="Arial"/>
                <w:sz w:val="22"/>
                <w:szCs w:val="22"/>
              </w:rPr>
              <w:t xml:space="preserve"> Use appropriate methods and equipment to prepare fish and shellfish dishes for cooking.</w:t>
            </w:r>
          </w:p>
          <w:p w14:paraId="56BDD6FA" w14:textId="7CFE8262" w:rsidR="009721A6" w:rsidRPr="009721A6" w:rsidRDefault="00DC0C4C" w:rsidP="00DC0C4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E0DBA">
              <w:rPr>
                <w:rFonts w:ascii="Arial" w:hAnsi="Arial" w:cs="Arial"/>
              </w:rPr>
              <w:t xml:space="preserve">3. </w:t>
            </w:r>
            <w:r w:rsidRPr="007E0DBA">
              <w:rPr>
                <w:rFonts w:ascii="Arial" w:hAnsi="Arial" w:cs="Arial"/>
                <w:sz w:val="22"/>
                <w:szCs w:val="22"/>
              </w:rPr>
              <w:t xml:space="preserve"> Present fish and shellfish dishes for service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C0C4C" w:rsidRPr="004E69FB" w14:paraId="027C7F2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E63E7" w14:textId="7B9379F2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Assemble</w:t>
            </w:r>
            <w:r>
              <w:t>d</w:t>
            </w:r>
            <w:r w:rsidRPr="003C28D0">
              <w:t xml:space="preserve"> ingredients required to prepare, present and finish fish and shellfish dishes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703BA1C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CD55" w14:textId="14E35E7C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Thawed</w:t>
            </w:r>
            <w:r w:rsidRPr="003C28D0">
              <w:t xml:space="preserve"> fish and shellfish and other ingredients if required for fish and shellfish dishes </w:t>
            </w:r>
          </w:p>
        </w:tc>
        <w:tc>
          <w:tcPr>
            <w:tcW w:w="632" w:type="dxa"/>
            <w:vAlign w:val="center"/>
          </w:tcPr>
          <w:p w14:paraId="29AB3017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106C2645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E58A02" w14:textId="032C4D69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Select</w:t>
            </w:r>
            <w:r>
              <w:t>ed</w:t>
            </w:r>
            <w:r w:rsidRPr="003C28D0">
              <w:t xml:space="preserve"> appropriate cooking method to prepare, cook and present fish and shellfish dishes</w:t>
            </w:r>
          </w:p>
        </w:tc>
        <w:tc>
          <w:tcPr>
            <w:tcW w:w="632" w:type="dxa"/>
            <w:vAlign w:val="center"/>
          </w:tcPr>
          <w:p w14:paraId="37EC33D0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4EBA9BC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528EADB2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Select</w:t>
            </w:r>
            <w:r>
              <w:t>ed</w:t>
            </w:r>
            <w:r w:rsidRPr="003C28D0">
              <w:t xml:space="preserve"> appropriate equipment needed to prepare, prepare and finish complex fish and shellfish dishes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6032594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0FFC569A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Check</w:t>
            </w:r>
            <w:r>
              <w:t>ed</w:t>
            </w:r>
            <w:r w:rsidRPr="003C28D0">
              <w:t xml:space="preserve"> that fish, shellfish are of required quality and Quantity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0C03706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05B398C2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Identi</w:t>
            </w:r>
            <w:r>
              <w:t>fied</w:t>
            </w:r>
            <w:r w:rsidRPr="003C28D0">
              <w:t xml:space="preserve"> requirements for preparing fish and shellfish dishes for cooking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4853A77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6D971565" w:rsidR="00DC0C4C" w:rsidRPr="0012635F" w:rsidRDefault="00DC0C4C" w:rsidP="00DC0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28D0">
              <w:t>Use</w:t>
            </w:r>
            <w:r>
              <w:t>d</w:t>
            </w:r>
            <w:r w:rsidRPr="003C28D0">
              <w:t xml:space="preserve"> appropriate methods to prepare and cook fish and shellfish dishes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45F7BDF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581CBDF9" w:rsidR="00DC0C4C" w:rsidRPr="00BE108B" w:rsidRDefault="00DC0C4C" w:rsidP="00DC0C4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C28D0">
              <w:t>Use</w:t>
            </w:r>
            <w:r>
              <w:t>d</w:t>
            </w:r>
            <w:r w:rsidRPr="003C28D0">
              <w:t xml:space="preserve"> tools and equipment for preparing fish and shellfish dishes correctly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721916F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5A2ABF50" w:rsidR="00DC0C4C" w:rsidRPr="00BE108B" w:rsidRDefault="00DC0C4C" w:rsidP="00DC0C4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C28D0">
              <w:t>Check</w:t>
            </w:r>
            <w:r>
              <w:t>ed</w:t>
            </w:r>
            <w:r w:rsidRPr="003C28D0">
              <w:t xml:space="preserve"> that preparation of fish and shellfish dishes meets quality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0569734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6A6C6D23" w:rsidR="00DC0C4C" w:rsidRPr="00BE108B" w:rsidRDefault="00DC0C4C" w:rsidP="00DC0C4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C28D0">
              <w:t>Plate</w:t>
            </w:r>
            <w:r>
              <w:t>d</w:t>
            </w:r>
            <w:r w:rsidRPr="003C28D0">
              <w:t>, garnish</w:t>
            </w:r>
            <w:r>
              <w:t>ed</w:t>
            </w:r>
            <w:r w:rsidRPr="003C28D0">
              <w:t xml:space="preserve"> and present</w:t>
            </w:r>
            <w:r>
              <w:t>ed</w:t>
            </w:r>
            <w:r w:rsidRPr="003C28D0">
              <w:t xml:space="preserve"> the dish to meet organizational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21AEDF2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05C6F916" w:rsidR="00DC0C4C" w:rsidRPr="00BE108B" w:rsidRDefault="00DC0C4C" w:rsidP="00DC0C4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t>En</w:t>
            </w:r>
            <w:r w:rsidRPr="003C28D0">
              <w:t>sure</w:t>
            </w:r>
            <w:r>
              <w:t>d</w:t>
            </w:r>
            <w:r w:rsidRPr="003C28D0">
              <w:t xml:space="preserve"> dishes are at correct temperature for holding or serving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C0C4C" w:rsidRPr="004E69FB" w14:paraId="5FEF98A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DC0C4C" w:rsidRPr="004E69FB" w:rsidRDefault="00DC0C4C" w:rsidP="00DC0C4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3D4E7944" w:rsidR="00DC0C4C" w:rsidRPr="00BE108B" w:rsidRDefault="00DC0C4C" w:rsidP="00DC0C4C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C28D0">
              <w:t>Store</w:t>
            </w:r>
            <w:r>
              <w:t>d</w:t>
            </w:r>
            <w:r w:rsidRPr="003C28D0">
              <w:t xml:space="preserve"> cooked fish and shellfish dishes for later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DC0C4C" w:rsidRPr="004E69FB" w:rsidRDefault="00DC0C4C" w:rsidP="00DC0C4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DC0C4C" w:rsidRPr="004E69FB" w:rsidRDefault="00DC0C4C" w:rsidP="00DC0C4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E0DB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7E0DBA" w:rsidRPr="004E69FB" w:rsidRDefault="007E0DBA" w:rsidP="007E0D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7A48A6F" w:rsidR="007E0DBA" w:rsidRPr="00AC406B" w:rsidRDefault="007E0DBA" w:rsidP="007E0DBA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DC6C5B">
              <w:rPr>
                <w:rFonts w:ascii="Arial" w:hAnsi="Arial"/>
                <w:b/>
                <w:bCs/>
                <w:noProof/>
              </w:rPr>
              <w:t>level 4</w:t>
            </w:r>
            <w:r w:rsidR="00DC6C5B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7E0DBA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7E0DBA" w:rsidRPr="004E69FB" w:rsidRDefault="007E0DBA" w:rsidP="007E0D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99B8A96" w:rsidR="007E0DBA" w:rsidRPr="00AC406B" w:rsidRDefault="007E0DBA" w:rsidP="007E0DBA">
            <w:pPr>
              <w:rPr>
                <w:rFonts w:cstheme="minorHAnsi"/>
              </w:rPr>
            </w:pPr>
            <w:r w:rsidRPr="009D3EB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1013-HRC-43 Cook and Present Fish and Shellfish Dishes 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8755DF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394B9950" w:rsidR="00465DE6" w:rsidRPr="00F57700" w:rsidRDefault="00DC0C4C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conditions for fresh fish?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3C4053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8755DF">
        <w:trPr>
          <w:trHeight w:val="274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1EE05B60" w:rsidR="00465DE6" w:rsidRPr="009126BF" w:rsidRDefault="00DC0C4C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temperatures require for frozen fish?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3C4053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8755DF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1449EA2" w:rsidR="00465DE6" w:rsidRPr="00F57700" w:rsidRDefault="00DC0C4C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types of fishes are?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3C4053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8755DF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22D7BDB7" w:rsidR="00465DE6" w:rsidRPr="009126BF" w:rsidRDefault="00680162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process of deboning fish?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3C4053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8755DF">
        <w:trPr>
          <w:trHeight w:val="355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8755DF">
        <w:trPr>
          <w:trHeight w:val="580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7E995" w14:textId="77777777" w:rsidR="00445F6B" w:rsidRDefault="00445F6B">
      <w:pPr>
        <w:spacing w:after="0" w:line="240" w:lineRule="auto"/>
      </w:pPr>
      <w:r>
        <w:separator/>
      </w:r>
    </w:p>
  </w:endnote>
  <w:endnote w:type="continuationSeparator" w:id="0">
    <w:p w14:paraId="4B1643C1" w14:textId="77777777" w:rsidR="00445F6B" w:rsidRDefault="0044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C5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445F6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B0E4D" w14:textId="77777777" w:rsidR="00445F6B" w:rsidRDefault="00445F6B">
      <w:pPr>
        <w:spacing w:after="0" w:line="240" w:lineRule="auto"/>
      </w:pPr>
      <w:r>
        <w:separator/>
      </w:r>
    </w:p>
  </w:footnote>
  <w:footnote w:type="continuationSeparator" w:id="0">
    <w:p w14:paraId="2BECA89C" w14:textId="77777777" w:rsidR="00445F6B" w:rsidRDefault="00445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9705C"/>
    <w:multiLevelType w:val="hybridMultilevel"/>
    <w:tmpl w:val="B6820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579ED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52F0187F"/>
    <w:multiLevelType w:val="hybridMultilevel"/>
    <w:tmpl w:val="CA5E149C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17053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512A6"/>
    <w:rsid w:val="0008405F"/>
    <w:rsid w:val="0012635F"/>
    <w:rsid w:val="00280DE2"/>
    <w:rsid w:val="002A7FE2"/>
    <w:rsid w:val="003B4301"/>
    <w:rsid w:val="003B55EC"/>
    <w:rsid w:val="00445F6B"/>
    <w:rsid w:val="004531C9"/>
    <w:rsid w:val="00465DE6"/>
    <w:rsid w:val="00492519"/>
    <w:rsid w:val="004E6139"/>
    <w:rsid w:val="0053114E"/>
    <w:rsid w:val="005C54EE"/>
    <w:rsid w:val="00621E12"/>
    <w:rsid w:val="00631986"/>
    <w:rsid w:val="00680162"/>
    <w:rsid w:val="007E0DBA"/>
    <w:rsid w:val="007E2672"/>
    <w:rsid w:val="007F6C2E"/>
    <w:rsid w:val="008755DF"/>
    <w:rsid w:val="008B79B7"/>
    <w:rsid w:val="009721A6"/>
    <w:rsid w:val="00983DE2"/>
    <w:rsid w:val="009C7475"/>
    <w:rsid w:val="009D3EB8"/>
    <w:rsid w:val="00AF2B36"/>
    <w:rsid w:val="00B642FA"/>
    <w:rsid w:val="00BE565C"/>
    <w:rsid w:val="00C62F5B"/>
    <w:rsid w:val="00DC0C4C"/>
    <w:rsid w:val="00DC6C5B"/>
    <w:rsid w:val="00FA2E88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7E0DBA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7E0DBA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9</cp:revision>
  <dcterms:created xsi:type="dcterms:W3CDTF">2021-03-04T07:50:00Z</dcterms:created>
  <dcterms:modified xsi:type="dcterms:W3CDTF">2022-07-26T06:58:00Z</dcterms:modified>
</cp:coreProperties>
</file>